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04A5" w14:textId="27F55A1F" w:rsidR="00F1336A" w:rsidRDefault="00F1336A" w:rsidP="00F1336A">
      <w:pPr>
        <w:spacing w:after="0"/>
        <w:jc w:val="center"/>
        <w:rPr>
          <w:b/>
          <w:bCs/>
        </w:rPr>
      </w:pPr>
      <w:r>
        <w:rPr>
          <w:b/>
          <w:bCs/>
        </w:rPr>
        <w:t>EAST LINDSEY MEDICAL GROUP</w:t>
      </w:r>
    </w:p>
    <w:p w14:paraId="3289820D" w14:textId="77777777" w:rsidR="00F1336A" w:rsidRDefault="00F1336A" w:rsidP="00F1336A">
      <w:pPr>
        <w:spacing w:after="0"/>
        <w:jc w:val="center"/>
        <w:rPr>
          <w:b/>
          <w:bCs/>
        </w:rPr>
      </w:pPr>
    </w:p>
    <w:p w14:paraId="4E88845A" w14:textId="11715B6A" w:rsidR="00F1336A" w:rsidRDefault="00F1336A" w:rsidP="00F1336A">
      <w:pPr>
        <w:spacing w:after="0"/>
        <w:jc w:val="center"/>
        <w:rPr>
          <w:b/>
          <w:bCs/>
        </w:rPr>
      </w:pPr>
      <w:r>
        <w:rPr>
          <w:b/>
          <w:bCs/>
        </w:rPr>
        <w:t>NEWMARKET PATIENT PARTICIPATION GROUP</w:t>
      </w:r>
    </w:p>
    <w:p w14:paraId="7B8B9613" w14:textId="76793EC4" w:rsidR="00F1336A" w:rsidRDefault="008D6F29" w:rsidP="00F1336A">
      <w:pPr>
        <w:spacing w:after="0"/>
        <w:jc w:val="center"/>
        <w:rPr>
          <w:b/>
          <w:bCs/>
        </w:rPr>
      </w:pPr>
      <w:r>
        <w:rPr>
          <w:b/>
          <w:bCs/>
        </w:rPr>
        <w:t>h</w:t>
      </w:r>
      <w:r w:rsidR="00F1336A">
        <w:rPr>
          <w:b/>
          <w:bCs/>
        </w:rPr>
        <w:t xml:space="preserve">eld on </w:t>
      </w:r>
      <w:r w:rsidR="000202E2">
        <w:rPr>
          <w:b/>
          <w:bCs/>
        </w:rPr>
        <w:t>Thursday 2 May</w:t>
      </w:r>
      <w:r w:rsidR="001B5911">
        <w:rPr>
          <w:b/>
          <w:bCs/>
        </w:rPr>
        <w:t xml:space="preserve"> 202</w:t>
      </w:r>
      <w:r w:rsidR="002173F9">
        <w:rPr>
          <w:b/>
          <w:bCs/>
        </w:rPr>
        <w:t>5</w:t>
      </w:r>
    </w:p>
    <w:p w14:paraId="65933F28" w14:textId="77777777" w:rsidR="00F1336A" w:rsidRDefault="00F1336A" w:rsidP="00F1336A">
      <w:pPr>
        <w:spacing w:after="0"/>
        <w:jc w:val="center"/>
        <w:rPr>
          <w:b/>
          <w:bCs/>
        </w:rPr>
      </w:pPr>
    </w:p>
    <w:p w14:paraId="35D7F4FE" w14:textId="10D25BD8" w:rsidR="00F1336A" w:rsidRDefault="00F1336A" w:rsidP="00F1336A">
      <w:pPr>
        <w:spacing w:after="0"/>
      </w:pPr>
      <w:r>
        <w:rPr>
          <w:b/>
          <w:bCs/>
        </w:rPr>
        <w:t>Present:</w:t>
      </w:r>
      <w:r>
        <w:tab/>
        <w:t>John Bell (Chair)</w:t>
      </w:r>
    </w:p>
    <w:p w14:paraId="123DD7CA" w14:textId="11E9AF4A" w:rsidR="00F1336A" w:rsidRDefault="00E274F1" w:rsidP="00F1336A">
      <w:pPr>
        <w:spacing w:after="0"/>
      </w:pPr>
      <w:r>
        <w:tab/>
      </w:r>
      <w:r>
        <w:tab/>
        <w:t>Linda Bell</w:t>
      </w:r>
    </w:p>
    <w:p w14:paraId="0C5C2680" w14:textId="72D43AC7" w:rsidR="000202E2" w:rsidRDefault="000202E2" w:rsidP="00F1336A">
      <w:pPr>
        <w:spacing w:after="0"/>
      </w:pPr>
      <w:r>
        <w:tab/>
      </w:r>
      <w:r>
        <w:tab/>
        <w:t>Diane Fathers</w:t>
      </w:r>
    </w:p>
    <w:p w14:paraId="4BFB6A4E" w14:textId="77777777" w:rsidR="00F1336A" w:rsidRDefault="00F1336A" w:rsidP="00F1336A">
      <w:pPr>
        <w:spacing w:after="0"/>
      </w:pPr>
    </w:p>
    <w:p w14:paraId="73A06654" w14:textId="24EEB430" w:rsidR="00F1336A" w:rsidRDefault="00F1336A" w:rsidP="00F1336A">
      <w:pPr>
        <w:spacing w:after="0"/>
      </w:pPr>
      <w:r>
        <w:tab/>
      </w:r>
      <w:r>
        <w:tab/>
        <w:t>Dr Rakhee Kamath</w:t>
      </w:r>
    </w:p>
    <w:p w14:paraId="6F56DF39" w14:textId="53292C3D" w:rsidR="00F1336A" w:rsidRDefault="00F1336A" w:rsidP="00F1336A">
      <w:pPr>
        <w:spacing w:after="0"/>
      </w:pPr>
      <w:r>
        <w:tab/>
      </w:r>
      <w:r>
        <w:tab/>
        <w:t>Mickaela Crane</w:t>
      </w:r>
    </w:p>
    <w:p w14:paraId="394BB228" w14:textId="24878D64" w:rsidR="00F1336A" w:rsidRDefault="00F1336A" w:rsidP="00F1336A">
      <w:pPr>
        <w:spacing w:after="0"/>
      </w:pPr>
      <w:r>
        <w:tab/>
      </w:r>
      <w:r>
        <w:tab/>
        <w:t>Maria Wilde</w:t>
      </w:r>
    </w:p>
    <w:p w14:paraId="080252C0" w14:textId="77777777" w:rsidR="00F1336A" w:rsidRDefault="00F1336A" w:rsidP="00F1336A">
      <w:pPr>
        <w:spacing w:after="0"/>
      </w:pPr>
    </w:p>
    <w:p w14:paraId="4D50F292" w14:textId="1D130F16" w:rsidR="00F1336A" w:rsidRDefault="00F1336A" w:rsidP="000202E2">
      <w:pPr>
        <w:spacing w:after="0"/>
      </w:pPr>
      <w:r>
        <w:rPr>
          <w:b/>
          <w:bCs/>
        </w:rPr>
        <w:t>Apologies:</w:t>
      </w:r>
      <w:r>
        <w:rPr>
          <w:b/>
          <w:bCs/>
        </w:rPr>
        <w:tab/>
      </w:r>
      <w:r w:rsidR="001824B4">
        <w:t>Carol Foxon</w:t>
      </w:r>
    </w:p>
    <w:p w14:paraId="684226B6" w14:textId="28D83F14" w:rsidR="001824B4" w:rsidRDefault="001824B4" w:rsidP="000202E2">
      <w:pPr>
        <w:spacing w:after="0"/>
      </w:pPr>
      <w:r>
        <w:tab/>
      </w:r>
      <w:r>
        <w:tab/>
        <w:t>Sheila Grimstead</w:t>
      </w:r>
    </w:p>
    <w:p w14:paraId="0463E8E2" w14:textId="77777777" w:rsidR="00F1336A" w:rsidRDefault="00F1336A" w:rsidP="00F1336A">
      <w:pPr>
        <w:spacing w:after="0"/>
      </w:pPr>
    </w:p>
    <w:p w14:paraId="237F80EF" w14:textId="236483E2" w:rsidR="00E274F1" w:rsidRPr="002173F9" w:rsidRDefault="002173F9" w:rsidP="00F1336A">
      <w:pPr>
        <w:pStyle w:val="ListParagraph"/>
        <w:numPr>
          <w:ilvl w:val="0"/>
          <w:numId w:val="1"/>
        </w:numPr>
        <w:spacing w:after="0"/>
        <w:rPr>
          <w:b/>
          <w:bCs/>
        </w:rPr>
      </w:pPr>
      <w:r>
        <w:rPr>
          <w:b/>
          <w:bCs/>
        </w:rPr>
        <w:t>Notes of the Previous Meeting</w:t>
      </w:r>
    </w:p>
    <w:p w14:paraId="21C7F556" w14:textId="77777777" w:rsidR="002173F9" w:rsidRDefault="002173F9" w:rsidP="002173F9">
      <w:pPr>
        <w:spacing w:after="0"/>
        <w:rPr>
          <w:b/>
          <w:bCs/>
        </w:rPr>
      </w:pPr>
    </w:p>
    <w:p w14:paraId="0346D534" w14:textId="370B4165" w:rsidR="002173F9" w:rsidRDefault="001824B4" w:rsidP="002173F9">
      <w:pPr>
        <w:spacing w:after="0"/>
      </w:pPr>
      <w:r>
        <w:t>The n</w:t>
      </w:r>
      <w:r w:rsidR="002173F9">
        <w:t>otes of the previous meeting were approved</w:t>
      </w:r>
      <w:r w:rsidR="00A92F63">
        <w:t xml:space="preserve"> and posted onto the ELMG website.</w:t>
      </w:r>
    </w:p>
    <w:p w14:paraId="3586ACA2" w14:textId="77777777" w:rsidR="002173F9" w:rsidRDefault="002173F9" w:rsidP="002173F9">
      <w:pPr>
        <w:spacing w:after="0"/>
      </w:pPr>
    </w:p>
    <w:p w14:paraId="405C9826" w14:textId="49EB2CBE" w:rsidR="002173F9" w:rsidRPr="002173F9" w:rsidRDefault="002173F9" w:rsidP="002173F9">
      <w:pPr>
        <w:pStyle w:val="ListParagraph"/>
        <w:numPr>
          <w:ilvl w:val="0"/>
          <w:numId w:val="1"/>
        </w:numPr>
        <w:spacing w:after="0"/>
        <w:rPr>
          <w:b/>
          <w:bCs/>
        </w:rPr>
      </w:pPr>
      <w:r w:rsidRPr="002173F9">
        <w:rPr>
          <w:b/>
          <w:bCs/>
        </w:rPr>
        <w:t>Matters Arising</w:t>
      </w:r>
    </w:p>
    <w:p w14:paraId="1A21F314" w14:textId="77777777" w:rsidR="002173F9" w:rsidRDefault="002173F9" w:rsidP="002173F9">
      <w:pPr>
        <w:spacing w:after="0"/>
      </w:pPr>
    </w:p>
    <w:p w14:paraId="07AF11C7" w14:textId="38F19E82" w:rsidR="001F6F66" w:rsidRDefault="001824B4" w:rsidP="00F1336A">
      <w:pPr>
        <w:spacing w:after="0"/>
      </w:pPr>
      <w:r>
        <w:t>All matters arising would be cover as part of the agenda.</w:t>
      </w:r>
    </w:p>
    <w:p w14:paraId="1B5D2E36" w14:textId="77777777" w:rsidR="0039144F" w:rsidRDefault="0039144F" w:rsidP="00F1336A">
      <w:pPr>
        <w:spacing w:after="0"/>
      </w:pPr>
    </w:p>
    <w:p w14:paraId="09CDD9EF" w14:textId="068EB763" w:rsidR="00F1336A" w:rsidRPr="008D6F29" w:rsidRDefault="00F1336A" w:rsidP="008D6F29">
      <w:pPr>
        <w:pStyle w:val="ListParagraph"/>
        <w:numPr>
          <w:ilvl w:val="0"/>
          <w:numId w:val="1"/>
        </w:numPr>
        <w:rPr>
          <w:b/>
          <w:bCs/>
          <w:kern w:val="0"/>
          <w14:ligatures w14:val="none"/>
        </w:rPr>
      </w:pPr>
      <w:r w:rsidRPr="008D6F29">
        <w:rPr>
          <w:b/>
          <w:bCs/>
          <w:kern w:val="0"/>
          <w14:ligatures w14:val="none"/>
        </w:rPr>
        <w:t>Self-Service Height, Weight, and Blood Pressure Machine</w:t>
      </w:r>
    </w:p>
    <w:p w14:paraId="6CCDB80D" w14:textId="3C6D31D1" w:rsidR="002A7A66" w:rsidRDefault="002173F9" w:rsidP="00F1336A">
      <w:pPr>
        <w:spacing w:after="0"/>
      </w:pPr>
      <w:r>
        <w:t>The self-service height, weight, and blood pressure monitoring machines had been delivered</w:t>
      </w:r>
      <w:r w:rsidR="000202E2">
        <w:t xml:space="preserve"> and network points had now been installed.  MC was waiting for the </w:t>
      </w:r>
      <w:r w:rsidR="001824B4">
        <w:t>external Company</w:t>
      </w:r>
      <w:r w:rsidR="000202E2">
        <w:t xml:space="preserve"> to complete the software installation</w:t>
      </w:r>
      <w:r w:rsidR="001824B4">
        <w:t>, who would work closely with the local NHS IT support</w:t>
      </w:r>
      <w:r w:rsidR="000202E2">
        <w:t>.</w:t>
      </w:r>
      <w:r w:rsidR="002A7A66">
        <w:t xml:space="preserve">  </w:t>
      </w:r>
      <w:r>
        <w:t>The Newmarket machine would be located at the back of the main waiting room with a privacy screen</w:t>
      </w:r>
      <w:r w:rsidR="000202E2">
        <w:t xml:space="preserve"> and</w:t>
      </w:r>
      <w:r w:rsidR="002A7A66">
        <w:t xml:space="preserve"> MC </w:t>
      </w:r>
      <w:r w:rsidR="000202E2">
        <w:t>asked</w:t>
      </w:r>
      <w:r w:rsidR="002A7A66">
        <w:t xml:space="preserve"> the PPG to test the machines once installed.  </w:t>
      </w:r>
      <w:r w:rsidR="001824B4">
        <w:t xml:space="preserve">All members of the group at the meeting volunteered to test the equipment.  </w:t>
      </w:r>
      <w:r w:rsidR="000202E2">
        <w:t>Once up and running, t</w:t>
      </w:r>
      <w:r w:rsidR="002A7A66">
        <w:t xml:space="preserve">he GP Assistants would be available to support patients who needed help to use the </w:t>
      </w:r>
      <w:r w:rsidR="001824B4">
        <w:t xml:space="preserve">self-service </w:t>
      </w:r>
      <w:r w:rsidR="002A7A66">
        <w:t>machine.</w:t>
      </w:r>
    </w:p>
    <w:p w14:paraId="545A8FA5" w14:textId="77777777" w:rsidR="001B5911" w:rsidRPr="0003379C" w:rsidRDefault="001B5911" w:rsidP="00F1336A">
      <w:pPr>
        <w:spacing w:after="0"/>
        <w:rPr>
          <w:b/>
          <w:bCs/>
        </w:rPr>
      </w:pPr>
    </w:p>
    <w:p w14:paraId="01A351D2" w14:textId="41057679" w:rsidR="001B5911" w:rsidRPr="002A7A66" w:rsidRDefault="002A7A66" w:rsidP="001B5911">
      <w:pPr>
        <w:pStyle w:val="ListParagraph"/>
        <w:numPr>
          <w:ilvl w:val="0"/>
          <w:numId w:val="1"/>
        </w:numPr>
        <w:spacing w:after="0"/>
        <w:rPr>
          <w:b/>
          <w:bCs/>
        </w:rPr>
      </w:pPr>
      <w:r>
        <w:rPr>
          <w:b/>
          <w:bCs/>
        </w:rPr>
        <w:t>CPR Awareness</w:t>
      </w:r>
    </w:p>
    <w:p w14:paraId="1180F158" w14:textId="4DF9C5B2" w:rsidR="000202E2" w:rsidRPr="000202E2" w:rsidRDefault="000202E2" w:rsidP="002A7A66">
      <w:pPr>
        <w:spacing w:after="0"/>
      </w:pPr>
    </w:p>
    <w:p w14:paraId="54520D4D" w14:textId="77777777" w:rsidR="001824B4" w:rsidRDefault="00525B3B" w:rsidP="002A7A66">
      <w:pPr>
        <w:spacing w:after="0"/>
      </w:pPr>
      <w:r>
        <w:t xml:space="preserve">The Occupational Therapy Team </w:t>
      </w:r>
      <w:r w:rsidR="001824B4">
        <w:t xml:space="preserve">had </w:t>
      </w:r>
      <w:r w:rsidR="000202E2">
        <w:t>provided</w:t>
      </w:r>
      <w:r>
        <w:t xml:space="preserve"> an education</w:t>
      </w:r>
      <w:r w:rsidR="000202E2">
        <w:t>al</w:t>
      </w:r>
      <w:r>
        <w:t xml:space="preserve"> awareness session for falls prevention called </w:t>
      </w:r>
      <w:r>
        <w:rPr>
          <w:b/>
          <w:bCs/>
        </w:rPr>
        <w:t>Steady Steps</w:t>
      </w:r>
      <w:r>
        <w:t xml:space="preserve"> </w:t>
      </w:r>
      <w:r w:rsidR="000202E2">
        <w:t xml:space="preserve">on </w:t>
      </w:r>
      <w:r w:rsidR="00240A30">
        <w:t xml:space="preserve">Monday </w:t>
      </w:r>
      <w:r>
        <w:t>17 March at Meridian Leisure Centre</w:t>
      </w:r>
      <w:r w:rsidR="00240A30">
        <w:t xml:space="preserve"> from 10am to 3pm</w:t>
      </w:r>
      <w:r w:rsidR="001824B4">
        <w:t xml:space="preserve">.  </w:t>
      </w:r>
      <w:r w:rsidR="000202E2">
        <w:t xml:space="preserve">MC </w:t>
      </w:r>
      <w:r w:rsidR="001824B4">
        <w:t xml:space="preserve">had </w:t>
      </w:r>
      <w:r w:rsidR="000202E2">
        <w:t>joined this event as a LIVES Responder for CPR Awareness.</w:t>
      </w:r>
    </w:p>
    <w:p w14:paraId="103A4126" w14:textId="77777777" w:rsidR="001824B4" w:rsidRDefault="001824B4" w:rsidP="002A7A66">
      <w:pPr>
        <w:spacing w:after="0"/>
      </w:pPr>
    </w:p>
    <w:p w14:paraId="3EA1BED4" w14:textId="77777777" w:rsidR="00561FB7" w:rsidRDefault="0039144F" w:rsidP="002A7A66">
      <w:pPr>
        <w:spacing w:after="0"/>
      </w:pPr>
      <w:r>
        <w:t>There was positive feedback from patients</w:t>
      </w:r>
      <w:r w:rsidR="001824B4">
        <w:t xml:space="preserve"> and the event overall was a success.</w:t>
      </w:r>
      <w:r>
        <w:t xml:space="preserve">  </w:t>
      </w:r>
      <w:r w:rsidR="0016622A">
        <w:t>Further events had been requested by patients and t</w:t>
      </w:r>
      <w:r>
        <w:t xml:space="preserve">he next </w:t>
      </w:r>
      <w:r>
        <w:rPr>
          <w:b/>
          <w:bCs/>
        </w:rPr>
        <w:t>Steady Steps</w:t>
      </w:r>
      <w:r>
        <w:t xml:space="preserve"> event </w:t>
      </w:r>
      <w:r w:rsidR="000038BF">
        <w:t>was</w:t>
      </w:r>
      <w:r>
        <w:t xml:space="preserve"> scheduled for 16 June 2025 at the Meridian Leisure Centre from 10am to 3pm.  The PPG requested that the next event </w:t>
      </w:r>
      <w:r w:rsidR="0016622A">
        <w:t>should be</w:t>
      </w:r>
      <w:r>
        <w:t xml:space="preserve"> advertised on the </w:t>
      </w:r>
      <w:r w:rsidR="0016622A">
        <w:t>n</w:t>
      </w:r>
      <w:r>
        <w:t>oticeboard and on the website.</w:t>
      </w:r>
    </w:p>
    <w:p w14:paraId="709FC84C" w14:textId="77777777" w:rsidR="00561FB7" w:rsidRDefault="00561FB7" w:rsidP="002A7A66">
      <w:pPr>
        <w:spacing w:after="0"/>
      </w:pPr>
    </w:p>
    <w:p w14:paraId="6A8F4277" w14:textId="5E229AF6" w:rsidR="00525B3B" w:rsidRDefault="00561FB7" w:rsidP="002A7A66">
      <w:pPr>
        <w:spacing w:after="0"/>
        <w:rPr>
          <w:i/>
          <w:iCs/>
        </w:rPr>
      </w:pPr>
      <w:r>
        <w:rPr>
          <w:i/>
          <w:iCs/>
        </w:rPr>
        <w:t>Post Meeting Note – The Steady Steps event was cancelled.</w:t>
      </w:r>
    </w:p>
    <w:p w14:paraId="2ECD3130" w14:textId="6A8FFFBF" w:rsidR="00561FB7" w:rsidRDefault="00561FB7">
      <w:pPr>
        <w:rPr>
          <w:i/>
          <w:iCs/>
        </w:rPr>
      </w:pPr>
      <w:r>
        <w:rPr>
          <w:i/>
          <w:iCs/>
        </w:rPr>
        <w:br w:type="page"/>
      </w:r>
    </w:p>
    <w:p w14:paraId="2B95E827" w14:textId="23EB7FF2" w:rsidR="0003379C" w:rsidRPr="00525B3B" w:rsidRDefault="00525B3B" w:rsidP="00525B3B">
      <w:pPr>
        <w:pStyle w:val="ListParagraph"/>
        <w:numPr>
          <w:ilvl w:val="0"/>
          <w:numId w:val="1"/>
        </w:numPr>
        <w:spacing w:after="0"/>
        <w:rPr>
          <w:b/>
          <w:bCs/>
        </w:rPr>
      </w:pPr>
      <w:r>
        <w:rPr>
          <w:b/>
          <w:bCs/>
        </w:rPr>
        <w:lastRenderedPageBreak/>
        <w:t>Menopause Walk and Talk</w:t>
      </w:r>
    </w:p>
    <w:p w14:paraId="6DDCCC18" w14:textId="77777777" w:rsidR="001B5911" w:rsidRDefault="001B5911" w:rsidP="001B5911">
      <w:pPr>
        <w:spacing w:after="0"/>
      </w:pPr>
    </w:p>
    <w:p w14:paraId="079B3453" w14:textId="1695C2F7" w:rsidR="00240A30" w:rsidRDefault="00240A30" w:rsidP="001B5911">
      <w:pPr>
        <w:spacing w:after="0"/>
      </w:pPr>
      <w:r>
        <w:t xml:space="preserve">Dr Rakhee Kamath </w:t>
      </w:r>
      <w:r w:rsidR="000202E2">
        <w:t>would be holding the</w:t>
      </w:r>
      <w:r>
        <w:t xml:space="preserve"> first menopause walk and talk </w:t>
      </w:r>
      <w:r w:rsidR="0016622A">
        <w:t xml:space="preserve">event </w:t>
      </w:r>
      <w:r>
        <w:t xml:space="preserve">on Thursday </w:t>
      </w:r>
      <w:r w:rsidR="00952976">
        <w:t>22</w:t>
      </w:r>
      <w:r>
        <w:t xml:space="preserve"> May </w:t>
      </w:r>
      <w:r w:rsidR="0016622A">
        <w:t>from</w:t>
      </w:r>
      <w:r>
        <w:t xml:space="preserve"> 5.00</w:t>
      </w:r>
      <w:r w:rsidR="00A95B63">
        <w:t>pm</w:t>
      </w:r>
      <w:r w:rsidR="0016622A">
        <w:t xml:space="preserve">.  Anyone wishing to take part should make their way to </w:t>
      </w:r>
      <w:r w:rsidR="00952976">
        <w:t xml:space="preserve">the Greta Ross Waiting Room.  </w:t>
      </w:r>
      <w:r w:rsidR="0016622A">
        <w:t>The PPG asked for t</w:t>
      </w:r>
      <w:r w:rsidR="00952976">
        <w:t xml:space="preserve">his </w:t>
      </w:r>
      <w:r w:rsidR="0016622A">
        <w:t>to</w:t>
      </w:r>
      <w:r w:rsidR="00952976">
        <w:t xml:space="preserve"> be advertised on the website, social media and in the waiting room.</w:t>
      </w:r>
    </w:p>
    <w:p w14:paraId="135AF236" w14:textId="77777777" w:rsidR="00240A30" w:rsidRDefault="00240A30" w:rsidP="001B5911">
      <w:pPr>
        <w:spacing w:after="0"/>
        <w:rPr>
          <w:b/>
          <w:bCs/>
        </w:rPr>
      </w:pPr>
    </w:p>
    <w:p w14:paraId="403F0D04" w14:textId="77777777" w:rsidR="000202E2" w:rsidRDefault="000202E2" w:rsidP="000202E2">
      <w:pPr>
        <w:pStyle w:val="ListParagraph"/>
        <w:numPr>
          <w:ilvl w:val="0"/>
          <w:numId w:val="1"/>
        </w:numPr>
        <w:spacing w:after="0"/>
        <w:rPr>
          <w:b/>
          <w:bCs/>
        </w:rPr>
      </w:pPr>
      <w:r>
        <w:rPr>
          <w:b/>
          <w:bCs/>
        </w:rPr>
        <w:t>Trip Hazard in the Car Park</w:t>
      </w:r>
    </w:p>
    <w:p w14:paraId="1F43C9A1" w14:textId="77777777" w:rsidR="000202E2" w:rsidRPr="000202E2" w:rsidRDefault="000202E2" w:rsidP="000202E2">
      <w:pPr>
        <w:spacing w:after="0"/>
        <w:rPr>
          <w:b/>
          <w:bCs/>
        </w:rPr>
      </w:pPr>
    </w:p>
    <w:p w14:paraId="4B3DDC4B" w14:textId="2F248805" w:rsidR="000202E2" w:rsidRPr="000202E2" w:rsidRDefault="008F40AD" w:rsidP="000202E2">
      <w:pPr>
        <w:spacing w:after="0"/>
        <w:rPr>
          <w:b/>
          <w:bCs/>
        </w:rPr>
      </w:pPr>
      <w:r>
        <w:t>L</w:t>
      </w:r>
      <w:r w:rsidR="000202E2">
        <w:t xml:space="preserve">B had highlighted that the concrete slabs were raised at the entrance to the car park which was creating a trip hazard.  MC had spoken to the </w:t>
      </w:r>
      <w:r w:rsidR="00952976">
        <w:t>L</w:t>
      </w:r>
      <w:r w:rsidR="000202E2">
        <w:t>andlord</w:t>
      </w:r>
      <w:r w:rsidR="00952976">
        <w:t>,</w:t>
      </w:r>
      <w:r w:rsidR="00E72640">
        <w:t xml:space="preserve"> and</w:t>
      </w:r>
      <w:r w:rsidR="00952976">
        <w:t xml:space="preserve"> this had been formally reported.  The Landlord visited the Practice last week and MC has been informed that the Practice </w:t>
      </w:r>
      <w:r w:rsidR="000038BF">
        <w:t>was</w:t>
      </w:r>
      <w:r w:rsidR="00952976">
        <w:t xml:space="preserve"> responsible for the repair so this </w:t>
      </w:r>
      <w:r w:rsidR="000038BF">
        <w:t xml:space="preserve">would </w:t>
      </w:r>
      <w:r w:rsidR="00952976">
        <w:t>be actioned</w:t>
      </w:r>
      <w:r w:rsidR="0016622A">
        <w:t xml:space="preserve"> </w:t>
      </w:r>
      <w:r w:rsidR="000038BF">
        <w:t xml:space="preserve">by MC </w:t>
      </w:r>
      <w:r w:rsidR="0016622A">
        <w:t>as soon as possible.</w:t>
      </w:r>
    </w:p>
    <w:p w14:paraId="3F49A0D7" w14:textId="77777777" w:rsidR="00F1336A" w:rsidRDefault="00F1336A" w:rsidP="00F1336A">
      <w:pPr>
        <w:spacing w:after="0"/>
      </w:pPr>
    </w:p>
    <w:p w14:paraId="239AA6C8" w14:textId="2DFBA836" w:rsidR="00E72640" w:rsidRDefault="00E72640" w:rsidP="00E72640">
      <w:pPr>
        <w:pStyle w:val="ListParagraph"/>
        <w:numPr>
          <w:ilvl w:val="0"/>
          <w:numId w:val="1"/>
        </w:numPr>
        <w:spacing w:after="0"/>
        <w:rPr>
          <w:b/>
          <w:bCs/>
        </w:rPr>
      </w:pPr>
      <w:r>
        <w:rPr>
          <w:b/>
          <w:bCs/>
        </w:rPr>
        <w:t>Triage System and the New GP Contract</w:t>
      </w:r>
    </w:p>
    <w:p w14:paraId="46DA8052" w14:textId="77777777" w:rsidR="00E72640" w:rsidRDefault="00E72640" w:rsidP="00ED1E24">
      <w:pPr>
        <w:spacing w:after="0"/>
        <w:rPr>
          <w:b/>
          <w:bCs/>
        </w:rPr>
      </w:pPr>
    </w:p>
    <w:p w14:paraId="4BB4F54D" w14:textId="6E2C4CF1" w:rsidR="00ED1E24" w:rsidRDefault="00ED1E24" w:rsidP="00ED1E24">
      <w:pPr>
        <w:spacing w:after="0"/>
      </w:pPr>
      <w:r>
        <w:t xml:space="preserve">As part of the new interim GP contract, patients would no longer be required to call for an appointment between 8am and 9am.  From Oct-25 SystmConnect would be available </w:t>
      </w:r>
      <w:r w:rsidR="000038BF">
        <w:t>during opening hours</w:t>
      </w:r>
      <w:r>
        <w:t xml:space="preserve"> and the practice would be adopting a phased approach to implementing the requirements slowly.  M</w:t>
      </w:r>
      <w:r w:rsidR="0016622A">
        <w:t>W</w:t>
      </w:r>
      <w:r>
        <w:t xml:space="preserve"> explained that from 1</w:t>
      </w:r>
      <w:r w:rsidRPr="009C62BC">
        <w:rPr>
          <w:vertAlign w:val="superscript"/>
        </w:rPr>
        <w:t>st</w:t>
      </w:r>
      <w:r>
        <w:t xml:space="preserve"> April the opening time for SystmConnect had been extended to get a better understanding of the workflow.  Throughout April the on-line system had been available until 1pm except for the monthly training afternoon on the first Thursday of the month when it closed at 10.30am</w:t>
      </w:r>
      <w:r w:rsidR="0016622A">
        <w:t>,</w:t>
      </w:r>
      <w:r>
        <w:t xml:space="preserve"> and </w:t>
      </w:r>
      <w:r w:rsidR="0016622A">
        <w:t xml:space="preserve">for </w:t>
      </w:r>
      <w:r>
        <w:t>unexpected clinical staff absence.  The clinical rotas had been adjusted to enable appointment</w:t>
      </w:r>
      <w:r w:rsidR="000038BF">
        <w:t>s</w:t>
      </w:r>
      <w:r>
        <w:t xml:space="preserve"> to be booked throughout the week by reducing the number of “same day” appointments</w:t>
      </w:r>
      <w:r w:rsidR="000038BF">
        <w:t>.  This was dependant on staffing levels due to annual leave.</w:t>
      </w:r>
    </w:p>
    <w:p w14:paraId="1ED46824" w14:textId="77777777" w:rsidR="00C85340" w:rsidRDefault="00C85340" w:rsidP="00ED1E24">
      <w:pPr>
        <w:spacing w:after="0"/>
      </w:pPr>
    </w:p>
    <w:p w14:paraId="3EEC2C96" w14:textId="6829EF7F" w:rsidR="00C85340" w:rsidRDefault="00C85340" w:rsidP="00ED1E24">
      <w:pPr>
        <w:spacing w:after="0"/>
      </w:pPr>
      <w:r>
        <w:t xml:space="preserve">It was noted that patients do not always get a response on the day they submit their request.  MC agreed to discuss this with the GP Assistants.  The PPG highlighted that </w:t>
      </w:r>
      <w:r w:rsidR="00444CEE">
        <w:t xml:space="preserve">when </w:t>
      </w:r>
      <w:r w:rsidR="000038BF">
        <w:t>a patient</w:t>
      </w:r>
      <w:r>
        <w:t xml:space="preserve"> follow</w:t>
      </w:r>
      <w:r w:rsidR="000038BF">
        <w:t>s</w:t>
      </w:r>
      <w:r>
        <w:t xml:space="preserve">-up their request the Care Navigation Team </w:t>
      </w:r>
      <w:r w:rsidR="00444CEE">
        <w:t>add a red flag</w:t>
      </w:r>
      <w:r w:rsidR="000038BF">
        <w:t xml:space="preserve"> and MC agreed to look into this.</w:t>
      </w:r>
    </w:p>
    <w:p w14:paraId="78335D3E" w14:textId="77777777" w:rsidR="00ED1E24" w:rsidRDefault="00ED1E24" w:rsidP="00ED1E24">
      <w:pPr>
        <w:spacing w:after="0"/>
      </w:pPr>
    </w:p>
    <w:p w14:paraId="658CFE4B" w14:textId="08157A01" w:rsidR="00ED1E24" w:rsidRDefault="00ED1E24" w:rsidP="00ED1E24">
      <w:pPr>
        <w:spacing w:after="0"/>
      </w:pPr>
      <w:r>
        <w:t>The PPG agreed that a steady phased approach over a 6-month period would help patients to transition to the new arrangements.  MC explained that it was important for patients to provide as much information as possible to make sure the clinical team could book appointments with the most appropriate healthcare professional.  MC clarified that part of the clinical triaging process would still include patients being asked to attend services such as A&amp;E, Urgent Care, Pharmacy First, Physiotherapy and Mental Health service.</w:t>
      </w:r>
    </w:p>
    <w:p w14:paraId="6D047D4D" w14:textId="77777777" w:rsidR="00ED1E24" w:rsidRDefault="00ED1E24" w:rsidP="00ED1E24">
      <w:pPr>
        <w:spacing w:after="0"/>
      </w:pPr>
    </w:p>
    <w:p w14:paraId="6047EF0D" w14:textId="4C05EA7D" w:rsidR="00ED1E24" w:rsidRDefault="00ED1E24" w:rsidP="00ED1E24">
      <w:pPr>
        <w:spacing w:after="0"/>
      </w:pPr>
      <w:r>
        <w:t>MC explained that this was a natural progression to the current service and would improve service equity across on-line services, telephone calls, and walk-in support.  To enable this change, MC explained that recruitment was in progress for another GP Assistant.</w:t>
      </w:r>
    </w:p>
    <w:p w14:paraId="4D2220BF" w14:textId="77777777" w:rsidR="00444CEE" w:rsidRDefault="00444CEE" w:rsidP="00ED1E24">
      <w:pPr>
        <w:spacing w:after="0"/>
      </w:pPr>
    </w:p>
    <w:p w14:paraId="41346701" w14:textId="0A5C090D" w:rsidR="00444CEE" w:rsidRDefault="00444CEE" w:rsidP="00ED1E24">
      <w:pPr>
        <w:spacing w:after="0"/>
      </w:pPr>
      <w:r>
        <w:t xml:space="preserve">This service will be advertised in September </w:t>
      </w:r>
      <w:r w:rsidR="00437B83">
        <w:t xml:space="preserve">2025 </w:t>
      </w:r>
      <w:r>
        <w:t>when the service is fully tested and live.</w:t>
      </w:r>
    </w:p>
    <w:p w14:paraId="307DC7A6" w14:textId="604B97C2" w:rsidR="008D6F29" w:rsidRDefault="008D6F29" w:rsidP="00716308">
      <w:pPr>
        <w:spacing w:after="0"/>
      </w:pPr>
    </w:p>
    <w:p w14:paraId="7DABDF9E" w14:textId="7CC24943" w:rsidR="00A95B63" w:rsidRPr="000E3D9D" w:rsidRDefault="00E72640" w:rsidP="00A95B63">
      <w:pPr>
        <w:pStyle w:val="ListParagraph"/>
        <w:numPr>
          <w:ilvl w:val="0"/>
          <w:numId w:val="1"/>
        </w:numPr>
        <w:spacing w:after="0"/>
        <w:rPr>
          <w:b/>
          <w:bCs/>
        </w:rPr>
      </w:pPr>
      <w:r>
        <w:rPr>
          <w:b/>
          <w:bCs/>
        </w:rPr>
        <w:t>Dispensary Telephone Line</w:t>
      </w:r>
    </w:p>
    <w:p w14:paraId="29551D8D" w14:textId="77777777" w:rsidR="00ED1E24" w:rsidRDefault="00ED1E24" w:rsidP="00ED1E24">
      <w:pPr>
        <w:spacing w:after="0"/>
      </w:pPr>
    </w:p>
    <w:p w14:paraId="4FD4C2C8" w14:textId="77777777" w:rsidR="00ED1E24" w:rsidRDefault="00ED1E24" w:rsidP="00ED1E24">
      <w:pPr>
        <w:spacing w:after="0"/>
      </w:pPr>
      <w:r>
        <w:t>MC explained that there was currently a dispensary telephone line that patients could ring to request repeat medication daily am and pm.  MC highlighted that this was not good practice, and patients should use the NHS App, SystmOnline, the automated telephone system or a repeat prescription slip. To start to introduce best practice MC explained that the current arrangements had been reduced from 9am to 11am and 2pm to 4pm to one session every morning from 9am to 12noon starting from 1 April 2025.</w:t>
      </w:r>
    </w:p>
    <w:p w14:paraId="57DACADF" w14:textId="77777777" w:rsidR="00ED1E24" w:rsidRDefault="00ED1E24" w:rsidP="00ED1E24">
      <w:pPr>
        <w:spacing w:after="0"/>
      </w:pPr>
    </w:p>
    <w:p w14:paraId="41EB5BD2" w14:textId="196E4628" w:rsidR="00ED1E24" w:rsidRPr="006657E5" w:rsidRDefault="00ED1E24" w:rsidP="00ED1E24">
      <w:pPr>
        <w:spacing w:after="0"/>
      </w:pPr>
      <w:r>
        <w:lastRenderedPageBreak/>
        <w:t xml:space="preserve">It was noted that the repeat prescription line would be closed </w:t>
      </w:r>
      <w:r w:rsidR="00B45AE6">
        <w:t xml:space="preserve">eventually, </w:t>
      </w:r>
      <w:r>
        <w:t>but patients would still be able to ring with medication queries.</w:t>
      </w:r>
      <w:r w:rsidR="00561FB7">
        <w:t xml:space="preserve">  </w:t>
      </w:r>
      <w:r>
        <w:t xml:space="preserve">MC explained that there are some patients who will </w:t>
      </w:r>
      <w:r w:rsidR="00561FB7">
        <w:t xml:space="preserve">still </w:t>
      </w:r>
      <w:r>
        <w:t>need help, and they are supported through the “managed repeat patient list”.</w:t>
      </w:r>
    </w:p>
    <w:p w14:paraId="2B2C8031" w14:textId="77777777" w:rsidR="000E3D9D" w:rsidRDefault="000E3D9D" w:rsidP="00716308">
      <w:pPr>
        <w:spacing w:after="0"/>
      </w:pPr>
    </w:p>
    <w:p w14:paraId="34B94057" w14:textId="514C2A19" w:rsidR="000E3D9D" w:rsidRPr="000E3D9D" w:rsidRDefault="000E3D9D" w:rsidP="000E3D9D">
      <w:pPr>
        <w:pStyle w:val="ListParagraph"/>
        <w:numPr>
          <w:ilvl w:val="0"/>
          <w:numId w:val="1"/>
        </w:numPr>
        <w:spacing w:after="0"/>
        <w:rPr>
          <w:b/>
          <w:bCs/>
        </w:rPr>
      </w:pPr>
      <w:r w:rsidRPr="000E3D9D">
        <w:rPr>
          <w:b/>
          <w:bCs/>
        </w:rPr>
        <w:t>Any Other Business</w:t>
      </w:r>
    </w:p>
    <w:p w14:paraId="4AF87407" w14:textId="77777777" w:rsidR="000E3D9D" w:rsidRDefault="000E3D9D" w:rsidP="000E3D9D">
      <w:pPr>
        <w:spacing w:after="0"/>
      </w:pPr>
    </w:p>
    <w:p w14:paraId="643F24F2" w14:textId="52698221" w:rsidR="00D57FF3" w:rsidRDefault="00437B83" w:rsidP="000E3D9D">
      <w:pPr>
        <w:spacing w:after="0"/>
      </w:pPr>
      <w:r>
        <w:rPr>
          <w:b/>
          <w:bCs/>
        </w:rPr>
        <w:t>Digital Awareness</w:t>
      </w:r>
      <w:r>
        <w:t xml:space="preserve"> – MC agreed to contact One You Lincolnshire and organise a</w:t>
      </w:r>
      <w:r w:rsidR="00561FB7">
        <w:t xml:space="preserve">n </w:t>
      </w:r>
      <w:r>
        <w:t xml:space="preserve">event later in the day for those patients that </w:t>
      </w:r>
      <w:r w:rsidR="00561FB7">
        <w:t xml:space="preserve">would like more information </w:t>
      </w:r>
      <w:r w:rsidR="00052F28">
        <w:t xml:space="preserve">about digital opportunities </w:t>
      </w:r>
      <w:r w:rsidR="00561FB7">
        <w:t>but are not available earlier in the day.</w:t>
      </w:r>
    </w:p>
    <w:p w14:paraId="3D0710FB" w14:textId="77777777" w:rsidR="00B45AE6" w:rsidRDefault="00B45AE6" w:rsidP="000E3D9D">
      <w:pPr>
        <w:spacing w:after="0"/>
      </w:pPr>
    </w:p>
    <w:p w14:paraId="09E7542F" w14:textId="3AFB66AC" w:rsidR="00B45AE6" w:rsidRDefault="00B45AE6" w:rsidP="000E3D9D">
      <w:pPr>
        <w:spacing w:after="0"/>
      </w:pPr>
      <w:r>
        <w:rPr>
          <w:b/>
          <w:bCs/>
        </w:rPr>
        <w:t>COVID Spring Booster</w:t>
      </w:r>
      <w:r>
        <w:t xml:space="preserve"> – </w:t>
      </w:r>
      <w:r w:rsidR="00561FB7">
        <w:t>MC explained that the booster would be available for o</w:t>
      </w:r>
      <w:r>
        <w:t xml:space="preserve">ver 75 and clinically </w:t>
      </w:r>
      <w:r w:rsidR="00561FB7">
        <w:t>immunosuppressed.</w:t>
      </w:r>
    </w:p>
    <w:p w14:paraId="1083AB91" w14:textId="77777777" w:rsidR="00B45AE6" w:rsidRDefault="00B45AE6" w:rsidP="000E3D9D">
      <w:pPr>
        <w:spacing w:after="0"/>
      </w:pPr>
    </w:p>
    <w:p w14:paraId="53B42C69" w14:textId="781265F9" w:rsidR="00B45AE6" w:rsidRPr="00B45AE6" w:rsidRDefault="00B45AE6" w:rsidP="000E3D9D">
      <w:pPr>
        <w:spacing w:after="0"/>
      </w:pPr>
      <w:r>
        <w:rPr>
          <w:b/>
          <w:bCs/>
        </w:rPr>
        <w:t xml:space="preserve">Social Prescriber – </w:t>
      </w:r>
      <w:r w:rsidR="00052F28">
        <w:t>Mel Claire, t</w:t>
      </w:r>
      <w:r>
        <w:t>he Social Prescriber</w:t>
      </w:r>
      <w:r w:rsidR="00052F28">
        <w:t>,</w:t>
      </w:r>
      <w:r>
        <w:t xml:space="preserve"> w</w:t>
      </w:r>
      <w:r w:rsidR="00052F28">
        <w:t>ould be</w:t>
      </w:r>
      <w:r>
        <w:t xml:space="preserve"> attend</w:t>
      </w:r>
      <w:r w:rsidR="00052F28">
        <w:t>ing</w:t>
      </w:r>
      <w:r>
        <w:t xml:space="preserve"> Newmarket</w:t>
      </w:r>
      <w:r w:rsidR="00052F28">
        <w:t xml:space="preserve"> once a month</w:t>
      </w:r>
      <w:r>
        <w:t xml:space="preserve"> and she w</w:t>
      </w:r>
      <w:r w:rsidR="00052F28">
        <w:t>ould</w:t>
      </w:r>
      <w:r>
        <w:t xml:space="preserve"> hold an open clinic</w:t>
      </w:r>
      <w:r w:rsidR="00052F28">
        <w:t>.  The dates when she was available at Newmarket would be advertised in the practice.</w:t>
      </w:r>
    </w:p>
    <w:p w14:paraId="0E7E39A8" w14:textId="77777777" w:rsidR="000E3D9D" w:rsidRDefault="000E3D9D" w:rsidP="00716308">
      <w:pPr>
        <w:spacing w:after="0"/>
      </w:pPr>
    </w:p>
    <w:p w14:paraId="176F3DCE" w14:textId="56E3DF6A" w:rsidR="00F1336A" w:rsidRPr="001B5911" w:rsidRDefault="00F1336A" w:rsidP="001B5911">
      <w:pPr>
        <w:pStyle w:val="ListParagraph"/>
        <w:numPr>
          <w:ilvl w:val="0"/>
          <w:numId w:val="1"/>
        </w:numPr>
        <w:spacing w:after="0"/>
        <w:rPr>
          <w:b/>
          <w:bCs/>
        </w:rPr>
      </w:pPr>
      <w:r w:rsidRPr="001B5911">
        <w:rPr>
          <w:b/>
          <w:bCs/>
        </w:rPr>
        <w:t>Date and Time of Next Meeting</w:t>
      </w:r>
      <w:r w:rsidR="00437B83">
        <w:rPr>
          <w:b/>
          <w:bCs/>
        </w:rPr>
        <w:t xml:space="preserve">- </w:t>
      </w:r>
    </w:p>
    <w:p w14:paraId="791CA41D" w14:textId="77777777" w:rsidR="00F1336A" w:rsidRDefault="00F1336A" w:rsidP="00F1336A">
      <w:pPr>
        <w:spacing w:after="0"/>
      </w:pPr>
    </w:p>
    <w:p w14:paraId="36149AFF" w14:textId="5DEDE393" w:rsidR="001B5911" w:rsidRDefault="00B70F52" w:rsidP="00F1336A">
      <w:pPr>
        <w:spacing w:after="0"/>
      </w:pPr>
      <w:r>
        <w:t>The next Newmarket PPG meeting w</w:t>
      </w:r>
      <w:r w:rsidR="000E3D9D">
        <w:t>ould</w:t>
      </w:r>
      <w:r>
        <w:t xml:space="preserve"> be held on </w:t>
      </w:r>
      <w:r w:rsidR="00C14F7C">
        <w:t>Friday</w:t>
      </w:r>
      <w:r w:rsidR="00052F28">
        <w:t xml:space="preserve"> 8 August 2025 from 11am to 12 noon at Newmarket.</w:t>
      </w:r>
      <w:r w:rsidR="00C14F7C">
        <w:t xml:space="preserve"> </w:t>
      </w:r>
    </w:p>
    <w:sectPr w:rsidR="001B5911" w:rsidSect="00F1336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4C1F"/>
    <w:multiLevelType w:val="hybridMultilevel"/>
    <w:tmpl w:val="D5F0F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7C7E4D"/>
    <w:multiLevelType w:val="hybridMultilevel"/>
    <w:tmpl w:val="34B093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2103898">
    <w:abstractNumId w:val="1"/>
  </w:num>
  <w:num w:numId="2" w16cid:durableId="18857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6A"/>
    <w:rsid w:val="000038BF"/>
    <w:rsid w:val="000202E2"/>
    <w:rsid w:val="0003379C"/>
    <w:rsid w:val="00052F28"/>
    <w:rsid w:val="00097A07"/>
    <w:rsid w:val="000B7867"/>
    <w:rsid w:val="000E3D9D"/>
    <w:rsid w:val="00127A5C"/>
    <w:rsid w:val="0016622A"/>
    <w:rsid w:val="00167885"/>
    <w:rsid w:val="001824B4"/>
    <w:rsid w:val="001B5911"/>
    <w:rsid w:val="001F6F66"/>
    <w:rsid w:val="002173F9"/>
    <w:rsid w:val="00240A30"/>
    <w:rsid w:val="002A0016"/>
    <w:rsid w:val="002A7A66"/>
    <w:rsid w:val="002C39B8"/>
    <w:rsid w:val="002D4707"/>
    <w:rsid w:val="002F0E14"/>
    <w:rsid w:val="00384BA4"/>
    <w:rsid w:val="0039144F"/>
    <w:rsid w:val="00437B83"/>
    <w:rsid w:val="00444CEE"/>
    <w:rsid w:val="005157FE"/>
    <w:rsid w:val="00525B3B"/>
    <w:rsid w:val="0055468E"/>
    <w:rsid w:val="00561FB7"/>
    <w:rsid w:val="006725DE"/>
    <w:rsid w:val="00716308"/>
    <w:rsid w:val="00736161"/>
    <w:rsid w:val="008241F1"/>
    <w:rsid w:val="00837DDB"/>
    <w:rsid w:val="008A4483"/>
    <w:rsid w:val="008D6F29"/>
    <w:rsid w:val="008F40AD"/>
    <w:rsid w:val="00952976"/>
    <w:rsid w:val="00A1326A"/>
    <w:rsid w:val="00A31C67"/>
    <w:rsid w:val="00A92F63"/>
    <w:rsid w:val="00A95B63"/>
    <w:rsid w:val="00B121E4"/>
    <w:rsid w:val="00B45AE6"/>
    <w:rsid w:val="00B70F52"/>
    <w:rsid w:val="00C0073B"/>
    <w:rsid w:val="00C14F7C"/>
    <w:rsid w:val="00C85340"/>
    <w:rsid w:val="00D57FF3"/>
    <w:rsid w:val="00DB42EF"/>
    <w:rsid w:val="00E14DD4"/>
    <w:rsid w:val="00E274F1"/>
    <w:rsid w:val="00E55BFE"/>
    <w:rsid w:val="00E72640"/>
    <w:rsid w:val="00E92C49"/>
    <w:rsid w:val="00ED1E24"/>
    <w:rsid w:val="00F1336A"/>
    <w:rsid w:val="00F2150B"/>
    <w:rsid w:val="00F23A02"/>
    <w:rsid w:val="00F6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DBFF"/>
  <w15:chartTrackingRefBased/>
  <w15:docId w15:val="{E82B87C8-B415-46AB-99FC-685C66B9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 Maria (EAST LINDSEY MEDICAL GROUP)</dc:creator>
  <cp:keywords/>
  <dc:description/>
  <cp:lastModifiedBy>WILDE, Maria (EAST LINDSEY MEDICAL GROUP)</cp:lastModifiedBy>
  <cp:revision>12</cp:revision>
  <cp:lastPrinted>2025-02-21T09:23:00Z</cp:lastPrinted>
  <dcterms:created xsi:type="dcterms:W3CDTF">2024-12-05T18:38:00Z</dcterms:created>
  <dcterms:modified xsi:type="dcterms:W3CDTF">2025-08-07T15:02:00Z</dcterms:modified>
</cp:coreProperties>
</file>